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0658E" w14:textId="00A7553E" w:rsidR="00291CC2" w:rsidRPr="00FD7BE7" w:rsidRDefault="00DB11D9">
      <w:pPr>
        <w:rPr>
          <w:b/>
          <w:bCs/>
          <w:sz w:val="24"/>
          <w:szCs w:val="24"/>
        </w:rPr>
      </w:pPr>
      <w:r w:rsidRPr="00FD7BE7">
        <w:rPr>
          <w:b/>
          <w:bCs/>
          <w:sz w:val="24"/>
          <w:szCs w:val="24"/>
        </w:rPr>
        <w:t xml:space="preserve">Tractor Safety </w:t>
      </w:r>
      <w:r w:rsidR="00FD7BE7" w:rsidRPr="00FD7BE7">
        <w:rPr>
          <w:b/>
          <w:bCs/>
          <w:sz w:val="24"/>
          <w:szCs w:val="24"/>
        </w:rPr>
        <w:t xml:space="preserve">Test </w:t>
      </w:r>
      <w:r w:rsidRPr="00FD7BE7">
        <w:rPr>
          <w:b/>
          <w:bCs/>
          <w:sz w:val="24"/>
          <w:szCs w:val="24"/>
        </w:rPr>
        <w:t>Key</w:t>
      </w:r>
    </w:p>
    <w:p w14:paraId="3A14BFD8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49109158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1BA4A893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16E3CD72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C4D512D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7D2FFF1D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55AFE96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7EE58E7D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479854FC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3A011FE3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58312739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70BA94CA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40EAF67B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10FE9225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11395788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5FDFB7D3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249BF511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0E1557BC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63D37081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41900152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4C8F7550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69465B0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760DF2CA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10283821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71FE107E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ACBAF0E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3077A89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40F4BA6D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07A0CD94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EFB6269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4CFB2019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590B43A2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202E94EA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613A089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2A028535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3DBD0923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1814571D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5F5EAD61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4E2E44C5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60110DEF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095077E6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T</w:t>
      </w:r>
    </w:p>
    <w:p w14:paraId="6F145F82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7BA0FDD3" w14:textId="77777777" w:rsidR="00DB11D9" w:rsidRDefault="00DB11D9" w:rsidP="00DB11D9">
      <w:pPr>
        <w:pStyle w:val="ListParagraph"/>
        <w:numPr>
          <w:ilvl w:val="0"/>
          <w:numId w:val="1"/>
        </w:numPr>
      </w:pPr>
      <w:r>
        <w:t>F</w:t>
      </w:r>
    </w:p>
    <w:p w14:paraId="6A3694BD" w14:textId="77777777" w:rsidR="00DB11D9" w:rsidRDefault="00DB11D9" w:rsidP="00DB11D9">
      <w:pPr>
        <w:pStyle w:val="ListParagraph"/>
      </w:pPr>
    </w:p>
    <w:p w14:paraId="4AF51810" w14:textId="77777777" w:rsidR="00DB11D9" w:rsidRDefault="00DB11D9" w:rsidP="00DB11D9">
      <w:pPr>
        <w:pStyle w:val="ListParagraph"/>
      </w:pPr>
    </w:p>
    <w:p w14:paraId="37A8EBE3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F</w:t>
      </w:r>
    </w:p>
    <w:p w14:paraId="666E47A4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T</w:t>
      </w:r>
    </w:p>
    <w:p w14:paraId="2FBF592A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F</w:t>
      </w:r>
    </w:p>
    <w:p w14:paraId="5ACC5A07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T</w:t>
      </w:r>
    </w:p>
    <w:p w14:paraId="6CA69A1A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T</w:t>
      </w:r>
    </w:p>
    <w:p w14:paraId="4E72D64C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T</w:t>
      </w:r>
    </w:p>
    <w:p w14:paraId="26940F62" w14:textId="77777777" w:rsidR="00DB11D9" w:rsidRDefault="00DB11D9" w:rsidP="00DB11D9">
      <w:pPr>
        <w:pStyle w:val="ListParagraph"/>
        <w:numPr>
          <w:ilvl w:val="0"/>
          <w:numId w:val="2"/>
        </w:numPr>
      </w:pPr>
      <w:r>
        <w:t>F</w:t>
      </w:r>
    </w:p>
    <w:sectPr w:rsidR="00DB11D9" w:rsidSect="00DB11D9"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E23B4"/>
    <w:multiLevelType w:val="hybridMultilevel"/>
    <w:tmpl w:val="CB528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47200"/>
    <w:multiLevelType w:val="hybridMultilevel"/>
    <w:tmpl w:val="2800E7BE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11771">
    <w:abstractNumId w:val="0"/>
  </w:num>
  <w:num w:numId="2" w16cid:durableId="64863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1D9"/>
    <w:rsid w:val="00252183"/>
    <w:rsid w:val="00264E41"/>
    <w:rsid w:val="00DB11D9"/>
    <w:rsid w:val="00FD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4336E"/>
  <w15:chartTrackingRefBased/>
  <w15:docId w15:val="{339FB08A-2F5C-47AF-A3CA-369C68D5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CSU, Fresno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Williams</dc:creator>
  <cp:keywords/>
  <dc:description/>
  <cp:lastModifiedBy>John Williams</cp:lastModifiedBy>
  <cp:revision>2</cp:revision>
  <dcterms:created xsi:type="dcterms:W3CDTF">2022-09-06T16:51:00Z</dcterms:created>
  <dcterms:modified xsi:type="dcterms:W3CDTF">2022-09-06T16:51:00Z</dcterms:modified>
</cp:coreProperties>
</file>